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8613" w14:textId="77777777" w:rsidR="00EA19A0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bookmarkStart w:id="0" w:name="_GoBack"/>
      <w:bookmarkEnd w:id="0"/>
      <w:r>
        <w:rPr>
          <w:b/>
          <w:i/>
          <w:noProof/>
          <w:lang w:eastAsia="pl-PL"/>
        </w:rPr>
        <w:drawing>
          <wp:inline distT="0" distB="0" distL="0" distR="0" wp14:anchorId="0D78E906" wp14:editId="3B2A8C68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FE0A" w14:textId="77777777" w:rsidR="00EA19A0" w:rsidRDefault="00EA19A0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44991193" w14:textId="318042FF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 w:rsidRPr="00EA19A0">
        <w:rPr>
          <w:color w:val="1F3864" w:themeColor="accent1" w:themeShade="80"/>
          <w:sz w:val="24"/>
          <w:szCs w:val="24"/>
        </w:rPr>
        <w:t>Bierzemy udział w</w:t>
      </w:r>
      <w:r>
        <w:t xml:space="preserve"> </w:t>
      </w:r>
      <w:r w:rsidRPr="0059132B">
        <w:rPr>
          <w:b/>
          <w:color w:val="1F3864" w:themeColor="accent1" w:themeShade="80"/>
          <w:sz w:val="24"/>
          <w:szCs w:val="24"/>
        </w:rPr>
        <w:t>największym europejskim przedsięwzięciu badawczym</w:t>
      </w:r>
      <w:r w:rsidRPr="00FB21D6">
        <w:rPr>
          <w:color w:val="1F3864" w:themeColor="accent1" w:themeShade="80"/>
          <w:sz w:val="24"/>
          <w:szCs w:val="24"/>
        </w:rPr>
        <w:t xml:space="preserve"> dotyczący</w:t>
      </w:r>
      <w:r>
        <w:rPr>
          <w:color w:val="1F3864" w:themeColor="accent1" w:themeShade="80"/>
          <w:sz w:val="24"/>
          <w:szCs w:val="24"/>
        </w:rPr>
        <w:t>m</w:t>
      </w:r>
      <w:r w:rsidRPr="00FB21D6">
        <w:rPr>
          <w:color w:val="1F3864" w:themeColor="accent1" w:themeShade="80"/>
          <w:sz w:val="24"/>
          <w:szCs w:val="24"/>
        </w:rPr>
        <w:t xml:space="preserve"> życia studentów</w:t>
      </w:r>
      <w:r>
        <w:rPr>
          <w:color w:val="1F3864" w:themeColor="accent1" w:themeShade="80"/>
          <w:sz w:val="24"/>
          <w:szCs w:val="24"/>
        </w:rPr>
        <w:t xml:space="preserve"> w </w:t>
      </w:r>
      <w:r w:rsidRPr="00FB21D6">
        <w:rPr>
          <w:color w:val="1F3864" w:themeColor="accent1" w:themeShade="80"/>
          <w:sz w:val="24"/>
          <w:szCs w:val="24"/>
        </w:rPr>
        <w:t>formie ankiety internetowej</w:t>
      </w:r>
      <w:r>
        <w:rPr>
          <w:color w:val="1F3864" w:themeColor="accent1" w:themeShade="80"/>
          <w:sz w:val="24"/>
          <w:szCs w:val="24"/>
        </w:rPr>
        <w:t xml:space="preserve"> – EUROSTUDENT.</w:t>
      </w:r>
      <w:r w:rsidR="0059132B">
        <w:rPr>
          <w:color w:val="1F3864" w:themeColor="accent1" w:themeShade="80"/>
          <w:sz w:val="24"/>
          <w:szCs w:val="24"/>
        </w:rPr>
        <w:t xml:space="preserve"> </w:t>
      </w:r>
      <w:r w:rsidR="0059132B" w:rsidRPr="00EA19A0">
        <w:rPr>
          <w:b/>
          <w:color w:val="1F3864" w:themeColor="accent1" w:themeShade="80"/>
          <w:sz w:val="24"/>
          <w:szCs w:val="24"/>
        </w:rPr>
        <w:t>Dołącz!</w:t>
      </w:r>
    </w:p>
    <w:p w14:paraId="3F440E3E" w14:textId="77777777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Zapraszamy do wzięcia udziału w ankiecie wszystkich </w:t>
      </w:r>
      <w:r w:rsidR="00295C56">
        <w:rPr>
          <w:color w:val="1F3864" w:themeColor="accent1" w:themeShade="80"/>
          <w:sz w:val="24"/>
          <w:szCs w:val="24"/>
        </w:rPr>
        <w:t>uczestników studiów</w:t>
      </w:r>
      <w:r>
        <w:rPr>
          <w:color w:val="1F3864" w:themeColor="accent1" w:themeShade="80"/>
          <w:sz w:val="24"/>
          <w:szCs w:val="24"/>
        </w:rPr>
        <w:t>: I stopnia, II stopnia, jednolitych magisterskich oraz podyplomowych.</w:t>
      </w:r>
    </w:p>
    <w:p w14:paraId="30E33232" w14:textId="760623A3" w:rsidR="00295C56" w:rsidRP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FA6618C" wp14:editId="7CF90183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>Ankieta zajmie ok</w:t>
      </w:r>
      <w:r w:rsidR="00264819">
        <w:rPr>
          <w:color w:val="1F3864" w:themeColor="accent1" w:themeShade="80"/>
          <w:sz w:val="24"/>
          <w:szCs w:val="24"/>
        </w:rPr>
        <w:t xml:space="preserve">.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 xml:space="preserve">. Wypełnij </w:t>
      </w:r>
      <w:r w:rsidR="0059132B">
        <w:rPr>
          <w:color w:val="1F3864" w:themeColor="accent1" w:themeShade="80"/>
          <w:sz w:val="24"/>
          <w:szCs w:val="24"/>
        </w:rPr>
        <w:t>jeszcze</w:t>
      </w:r>
      <w:r>
        <w:rPr>
          <w:color w:val="1F3864" w:themeColor="accent1" w:themeShade="80"/>
          <w:sz w:val="24"/>
          <w:szCs w:val="24"/>
        </w:rPr>
        <w:t xml:space="preserve"> dzi</w:t>
      </w:r>
      <w:r w:rsidR="0059132B">
        <w:rPr>
          <w:color w:val="1F3864" w:themeColor="accent1" w:themeShade="80"/>
          <w:sz w:val="24"/>
          <w:szCs w:val="24"/>
        </w:rPr>
        <w:t>siaj</w:t>
      </w:r>
      <w:r>
        <w:rPr>
          <w:color w:val="1F3864" w:themeColor="accent1" w:themeShade="80"/>
          <w:sz w:val="24"/>
          <w:szCs w:val="24"/>
        </w:rPr>
        <w:t>:</w:t>
      </w:r>
    </w:p>
    <w:p w14:paraId="1709818E" w14:textId="77777777" w:rsidR="00295C56" w:rsidRPr="00295C56" w:rsidRDefault="00295C56" w:rsidP="00295C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62BBF2CF" w14:textId="77777777" w:rsidR="00F92C0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Zapewniamy, że </w:t>
      </w:r>
      <w:r w:rsidR="00F92C05">
        <w:rPr>
          <w:color w:val="1F3864" w:themeColor="accent1" w:themeShade="80"/>
          <w:sz w:val="24"/>
          <w:szCs w:val="24"/>
        </w:rPr>
        <w:t xml:space="preserve">Twój głos będzie miał </w:t>
      </w:r>
      <w:r w:rsidR="00C95E54">
        <w:rPr>
          <w:color w:val="1F3864" w:themeColor="accent1" w:themeShade="80"/>
          <w:sz w:val="24"/>
          <w:szCs w:val="24"/>
        </w:rPr>
        <w:t>ogromne</w:t>
      </w:r>
      <w:r>
        <w:rPr>
          <w:color w:val="1F3864" w:themeColor="accent1" w:themeShade="80"/>
          <w:sz w:val="24"/>
          <w:szCs w:val="24"/>
        </w:rPr>
        <w:t xml:space="preserve"> </w:t>
      </w:r>
      <w:r w:rsidR="00F92C05">
        <w:rPr>
          <w:color w:val="1F3864" w:themeColor="accent1" w:themeShade="80"/>
          <w:sz w:val="24"/>
          <w:szCs w:val="24"/>
        </w:rPr>
        <w:t>znaczenie dla rzetelności wyników i</w:t>
      </w:r>
      <w:r>
        <w:rPr>
          <w:color w:val="1F3864" w:themeColor="accent1" w:themeShade="80"/>
          <w:sz w:val="24"/>
          <w:szCs w:val="24"/>
        </w:rPr>
        <w:t> </w:t>
      </w:r>
      <w:r w:rsidR="00F92C05">
        <w:rPr>
          <w:color w:val="1F3864" w:themeColor="accent1" w:themeShade="80"/>
          <w:sz w:val="24"/>
          <w:szCs w:val="24"/>
        </w:rPr>
        <w:t>reprezentatywności badania</w:t>
      </w:r>
      <w:r>
        <w:rPr>
          <w:color w:val="1F3864" w:themeColor="accent1" w:themeShade="80"/>
          <w:sz w:val="24"/>
          <w:szCs w:val="24"/>
        </w:rPr>
        <w:t>,</w:t>
      </w:r>
      <w:r w:rsidR="00F92C05">
        <w:rPr>
          <w:color w:val="1F3864" w:themeColor="accent1" w:themeShade="80"/>
          <w:sz w:val="24"/>
          <w:szCs w:val="24"/>
        </w:rPr>
        <w:t xml:space="preserve"> a tym samym dla porównywalności wyników Polski na tle innych krajów europejskich</w:t>
      </w:r>
      <w:r>
        <w:rPr>
          <w:color w:val="1F3864" w:themeColor="accent1" w:themeShade="80"/>
          <w:sz w:val="24"/>
          <w:szCs w:val="24"/>
        </w:rPr>
        <w:t>.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77777777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6B055C1F" w:rsidR="00F258B5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797410D6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BEC2" w14:textId="77777777" w:rsidR="00A87DEB" w:rsidRDefault="00A87DEB" w:rsidP="00F92C05">
      <w:pPr>
        <w:spacing w:after="0" w:line="240" w:lineRule="auto"/>
      </w:pPr>
      <w:r>
        <w:separator/>
      </w:r>
    </w:p>
  </w:endnote>
  <w:endnote w:type="continuationSeparator" w:id="0">
    <w:p w14:paraId="13FDEFB6" w14:textId="77777777" w:rsidR="00A87DEB" w:rsidRDefault="00A87DEB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8ACC" w14:textId="77777777" w:rsidR="00A87DEB" w:rsidRDefault="00A87DEB" w:rsidP="00F92C05">
      <w:pPr>
        <w:spacing w:after="0" w:line="240" w:lineRule="auto"/>
      </w:pPr>
      <w:r>
        <w:separator/>
      </w:r>
    </w:p>
  </w:footnote>
  <w:footnote w:type="continuationSeparator" w:id="0">
    <w:p w14:paraId="7AD8636F" w14:textId="77777777" w:rsidR="00A87DEB" w:rsidRDefault="00A87DEB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50C8" w14:textId="73E10433" w:rsidR="00F92C05" w:rsidRDefault="00220565">
    <w:pPr>
      <w:pStyle w:val="Nagwek"/>
    </w:pPr>
    <w:r w:rsidRPr="0022056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008FD9" wp14:editId="3CED2E8F">
          <wp:simplePos x="0" y="0"/>
          <wp:positionH relativeFrom="column">
            <wp:posOffset>4026678</wp:posOffset>
          </wp:positionH>
          <wp:positionV relativeFrom="paragraph">
            <wp:posOffset>-69427</wp:posOffset>
          </wp:positionV>
          <wp:extent cx="1548765" cy="3327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54876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DD6E89" wp14:editId="4F5470EC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5"/>
    <w:rsid w:val="001E77FB"/>
    <w:rsid w:val="00220565"/>
    <w:rsid w:val="00264819"/>
    <w:rsid w:val="00295C56"/>
    <w:rsid w:val="003017A2"/>
    <w:rsid w:val="0059132B"/>
    <w:rsid w:val="00642A4C"/>
    <w:rsid w:val="007E6D02"/>
    <w:rsid w:val="00A87DEB"/>
    <w:rsid w:val="00AE5341"/>
    <w:rsid w:val="00BD5B1A"/>
    <w:rsid w:val="00C5364B"/>
    <w:rsid w:val="00C95E54"/>
    <w:rsid w:val="00CA2D6D"/>
    <w:rsid w:val="00DC0D34"/>
    <w:rsid w:val="00E233D1"/>
    <w:rsid w:val="00E838E9"/>
    <w:rsid w:val="00EA19A0"/>
    <w:rsid w:val="00F258B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dania.pbs.pl/eurostudent.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Kamil Cybulski</cp:lastModifiedBy>
  <cp:revision>12</cp:revision>
  <dcterms:created xsi:type="dcterms:W3CDTF">2019-04-19T08:23:00Z</dcterms:created>
  <dcterms:modified xsi:type="dcterms:W3CDTF">2019-05-21T09:13:00Z</dcterms:modified>
</cp:coreProperties>
</file>